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27578" w14:textId="77777777" w:rsidR="004C03AF" w:rsidRDefault="004C03AF" w:rsidP="004C03A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5A314C04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3E23F9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F6DE39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BB81795" w14:textId="77777777" w:rsidR="004C03AF" w:rsidRDefault="004C03AF" w:rsidP="004C03A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06D9807" w14:textId="77777777" w:rsidR="004C03AF" w:rsidRDefault="004C03AF" w:rsidP="004C03A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76E29C6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553B2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6A88112" w14:textId="77777777" w:rsidR="004C03AF" w:rsidRDefault="004C03AF" w:rsidP="004C03A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96C6C39" w14:textId="77777777" w:rsidR="004C03AF" w:rsidRDefault="004C03AF" w:rsidP="004C03A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4F80BAFF" w14:textId="77777777" w:rsidR="004C03AF" w:rsidRDefault="004C03AF" w:rsidP="004C03A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29EE2" w14:textId="332AEC09" w:rsidR="004C03AF" w:rsidRPr="00AA3D08" w:rsidRDefault="004C03AF" w:rsidP="004C03AF">
      <w:pPr>
        <w:spacing w:before="120"/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w zw. z art. 266 ustawy z dnia 11 września 2019 r. Prawo zamówień publicznych (Dz. U. z 202</w:t>
      </w:r>
      <w:r w:rsidR="00330CFB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1</w:t>
      </w:r>
      <w:r w:rsidR="00330CFB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podstawowym bez negocjacji, o którym mowa w art. 275 pkt 1 PZP na zadanie pn.</w:t>
      </w:r>
      <w:r w:rsidRPr="00EB626E">
        <w:rPr>
          <w:rFonts w:ascii="Cambria" w:hAnsi="Cambria" w:cs="Arial"/>
          <w:b/>
          <w:bCs/>
          <w:color w:val="000000"/>
          <w:sz w:val="22"/>
          <w:szCs w:val="22"/>
          <w:lang w:eastAsia="pl-PL"/>
        </w:rPr>
        <w:t xml:space="preserve"> </w:t>
      </w:r>
      <w:bookmarkStart w:id="0" w:name="_Hlk157071071"/>
      <w:r w:rsidR="00AA3D08" w:rsidRPr="00AA3D08">
        <w:rPr>
          <w:rFonts w:ascii="Cambria" w:hAnsi="Cambria" w:cs="Arial"/>
          <w:b/>
          <w:bCs/>
          <w:color w:val="000000"/>
          <w:sz w:val="22"/>
          <w:szCs w:val="22"/>
          <w:lang w:eastAsia="pl-PL"/>
        </w:rPr>
        <w:t>„</w:t>
      </w:r>
      <w:bookmarkEnd w:id="0"/>
      <w:r w:rsidR="00061DB4" w:rsidRPr="00061DB4">
        <w:rPr>
          <w:rFonts w:ascii="Cambria" w:hAnsi="Cambria" w:cs="Arial"/>
          <w:b/>
          <w:bCs/>
          <w:i/>
          <w:color w:val="000000"/>
          <w:sz w:val="22"/>
          <w:szCs w:val="22"/>
          <w:lang w:eastAsia="pl-PL"/>
        </w:rPr>
        <w:t>Utrzymanie i konserwacja dróg oraz szlaków leśnych na terenie nadleśnictwa Barlinek</w:t>
      </w:r>
      <w:r w:rsidR="00AA3D08" w:rsidRPr="00AA3D08">
        <w:rPr>
          <w:rFonts w:ascii="Cambria" w:hAnsi="Cambria" w:cs="Arial"/>
          <w:b/>
          <w:bCs/>
          <w:i/>
          <w:color w:val="000000"/>
          <w:sz w:val="22"/>
          <w:szCs w:val="22"/>
          <w:lang w:eastAsia="pl-PL"/>
        </w:rPr>
        <w:t>”</w:t>
      </w:r>
      <w:r w:rsidR="00AA3D08">
        <w:rPr>
          <w:rFonts w:ascii="Cambria" w:hAnsi="Cambria" w:cs="Arial"/>
          <w:b/>
          <w:bCs/>
          <w:i/>
          <w:color w:val="000000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(dalej: „Postępowanie”), </w:t>
      </w:r>
    </w:p>
    <w:p w14:paraId="4BE5FA33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14:paraId="50BC55E9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438AE40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D81A896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22D6C71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43A5FEE5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52307AD8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28E5A0A3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C5063D6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312BB53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roboty budowlane lub usługi, których wskazane zdolności dotyczą .</w:t>
      </w:r>
    </w:p>
    <w:p w14:paraId="00A90392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6EFAB628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2AFD43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42A6D1" w14:textId="77777777" w:rsidR="004C03AF" w:rsidRDefault="004C03AF" w:rsidP="004C03A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067198" w14:textId="77777777" w:rsidR="004C03AF" w:rsidRPr="00FA20F3" w:rsidRDefault="004C03AF" w:rsidP="004C03A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FA20F3">
        <w:rPr>
          <w:rFonts w:ascii="Cambria" w:hAnsi="Cambria" w:cs="Arial"/>
          <w:bCs/>
          <w:sz w:val="22"/>
          <w:szCs w:val="22"/>
          <w:vertAlign w:val="superscript"/>
        </w:rPr>
        <w:t>(podpis)</w:t>
      </w:r>
    </w:p>
    <w:p w14:paraId="6540D3F8" w14:textId="77777777" w:rsidR="004C03AF" w:rsidRDefault="004C03AF" w:rsidP="004C03AF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310C5C3" w14:textId="77777777" w:rsidR="004C03AF" w:rsidRDefault="004C03AF" w:rsidP="004C03AF">
      <w:pPr>
        <w:suppressAutoHyphens w:val="0"/>
        <w:rPr>
          <w:rFonts w:ascii="Cambria" w:hAnsi="Cambria" w:cs="Arial"/>
          <w:b/>
          <w:bCs/>
          <w:sz w:val="22"/>
          <w:szCs w:val="22"/>
        </w:rPr>
      </w:pPr>
    </w:p>
    <w:p w14:paraId="078F6B87" w14:textId="77777777" w:rsidR="004C03AF" w:rsidRDefault="004C03AF" w:rsidP="00FE6DD1">
      <w:pPr>
        <w:suppressAutoHyphens w:val="0"/>
        <w:rPr>
          <w:rFonts w:ascii="Cambria" w:hAnsi="Cambria" w:cs="Arial"/>
          <w:b/>
          <w:bCs/>
          <w:sz w:val="22"/>
          <w:szCs w:val="22"/>
        </w:rPr>
      </w:pPr>
    </w:p>
    <w:p w14:paraId="7E0E2F9E" w14:textId="316380B3" w:rsidR="004C03AF" w:rsidRPr="0058581A" w:rsidRDefault="004C03AF" w:rsidP="004C03AF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="00FE6DD1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</w:t>
      </w:r>
      <w:r w:rsidR="00FE6DD1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0145B870" w14:textId="77777777" w:rsidR="004C03AF" w:rsidRPr="0058581A" w:rsidRDefault="004C03AF" w:rsidP="004C03AF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</w:p>
    <w:p w14:paraId="6AC153DC" w14:textId="77777777" w:rsidR="004C03AF" w:rsidRDefault="004C03AF" w:rsidP="004C03AF">
      <w:pPr>
        <w:suppressAutoHyphens w:val="0"/>
        <w:rPr>
          <w:rFonts w:ascii="Cambria" w:hAnsi="Cambria" w:cs="Arial"/>
          <w:b/>
          <w:bCs/>
          <w:sz w:val="22"/>
          <w:szCs w:val="22"/>
        </w:rPr>
      </w:pPr>
    </w:p>
    <w:p w14:paraId="15BB2173" w14:textId="77777777" w:rsidR="004C03AF" w:rsidRDefault="004C03AF" w:rsidP="004C03AF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6FF07C0" w14:textId="77777777" w:rsidR="004C03AF" w:rsidRDefault="004C03AF" w:rsidP="004C03AF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0D93BD3" w14:textId="77777777" w:rsidR="004C03AF" w:rsidRDefault="004C03AF" w:rsidP="004C03AF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68D8D6C8" w14:textId="77777777" w:rsidR="004C03AF" w:rsidRDefault="004C03AF" w:rsidP="004C03AF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61B49B49" w14:textId="77777777" w:rsidR="004C03AF" w:rsidRDefault="004C03AF" w:rsidP="004C03AF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68B6172F" w14:textId="77777777" w:rsidR="004C03AF" w:rsidRDefault="004C03AF" w:rsidP="004C03AF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2CA453D8" w14:textId="77777777" w:rsidR="004C03AF" w:rsidRDefault="004C03AF" w:rsidP="004C03AF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37316348" w14:textId="77777777" w:rsidR="004C03AF" w:rsidRDefault="004C03AF" w:rsidP="004C03AF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CBA8483" w14:textId="77777777" w:rsidR="004C03AF" w:rsidRDefault="004C03AF" w:rsidP="004C03AF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0F462BB" w14:textId="77777777" w:rsidR="00DF6630" w:rsidRDefault="00DF6630"/>
    <w:sectPr w:rsidR="00DF6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3AF"/>
    <w:rsid w:val="0005125B"/>
    <w:rsid w:val="00061DB4"/>
    <w:rsid w:val="000C2D8F"/>
    <w:rsid w:val="000D73DE"/>
    <w:rsid w:val="002776B0"/>
    <w:rsid w:val="00330CFB"/>
    <w:rsid w:val="00474646"/>
    <w:rsid w:val="004C03AF"/>
    <w:rsid w:val="004E42A9"/>
    <w:rsid w:val="005D2924"/>
    <w:rsid w:val="006F4512"/>
    <w:rsid w:val="006F7E5C"/>
    <w:rsid w:val="007B628A"/>
    <w:rsid w:val="007C1B6C"/>
    <w:rsid w:val="00845337"/>
    <w:rsid w:val="00AA3D08"/>
    <w:rsid w:val="00BA3BA9"/>
    <w:rsid w:val="00C20C51"/>
    <w:rsid w:val="00DA1BBC"/>
    <w:rsid w:val="00DF6630"/>
    <w:rsid w:val="00FE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00D00"/>
  <w15:chartTrackingRefBased/>
  <w15:docId w15:val="{6139498C-D7D0-41B9-BFF5-B357938A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3AF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685</Words>
  <Characters>4114</Characters>
  <Application>Microsoft Office Word</Application>
  <DocSecurity>0</DocSecurity>
  <Lines>34</Lines>
  <Paragraphs>9</Paragraphs>
  <ScaleCrop>false</ScaleCrop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Krępa</dc:creator>
  <cp:keywords/>
  <dc:description/>
  <cp:lastModifiedBy>Karol Kaszak - Nadleśnictwo Barlinek</cp:lastModifiedBy>
  <cp:revision>8</cp:revision>
  <dcterms:created xsi:type="dcterms:W3CDTF">2024-01-16T10:50:00Z</dcterms:created>
  <dcterms:modified xsi:type="dcterms:W3CDTF">2025-10-31T12:31:00Z</dcterms:modified>
</cp:coreProperties>
</file>